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ED" w:rsidRDefault="000979B2">
      <w:pPr>
        <w:rPr>
          <w:sz w:val="24"/>
          <w:szCs w:val="24"/>
        </w:rPr>
      </w:pPr>
      <w:r>
        <w:rPr>
          <w:sz w:val="24"/>
          <w:szCs w:val="24"/>
        </w:rPr>
        <w:t>SÄÄNNÖT YHDISTYKSELLE "WIIPURIN PUOLEN AGRONOOMIT"</w:t>
      </w:r>
    </w:p>
    <w:p w:rsidR="000979B2" w:rsidRDefault="000979B2">
      <w:pPr>
        <w:rPr>
          <w:sz w:val="24"/>
          <w:szCs w:val="24"/>
        </w:rPr>
      </w:pPr>
      <w:r>
        <w:rPr>
          <w:sz w:val="24"/>
          <w:szCs w:val="24"/>
        </w:rPr>
        <w:t xml:space="preserve">( painettu Kirjapaino Ilmarisessa </w:t>
      </w:r>
      <w:proofErr w:type="spellStart"/>
      <w:r>
        <w:rPr>
          <w:sz w:val="24"/>
          <w:szCs w:val="24"/>
        </w:rPr>
        <w:t>Wiipurissa</w:t>
      </w:r>
      <w:proofErr w:type="spellEnd"/>
      <w:r>
        <w:rPr>
          <w:sz w:val="24"/>
          <w:szCs w:val="24"/>
        </w:rPr>
        <w:t xml:space="preserve"> 1917)</w:t>
      </w:r>
    </w:p>
    <w:p w:rsidR="000979B2" w:rsidRDefault="000979B2">
      <w:pPr>
        <w:rPr>
          <w:sz w:val="24"/>
          <w:szCs w:val="24"/>
        </w:rPr>
      </w:pPr>
    </w:p>
    <w:p w:rsidR="000979B2" w:rsidRDefault="000979B2">
      <w:pPr>
        <w:rPr>
          <w:sz w:val="24"/>
          <w:szCs w:val="24"/>
        </w:rPr>
      </w:pPr>
      <w:r>
        <w:rPr>
          <w:sz w:val="24"/>
          <w:szCs w:val="24"/>
        </w:rPr>
        <w:t xml:space="preserve">1§ </w:t>
      </w:r>
      <w:r w:rsidR="00BE103F">
        <w:rPr>
          <w:sz w:val="24"/>
          <w:szCs w:val="24"/>
        </w:rPr>
        <w:tab/>
      </w:r>
      <w:r>
        <w:rPr>
          <w:sz w:val="24"/>
          <w:szCs w:val="24"/>
        </w:rPr>
        <w:t>Yhdistys "</w:t>
      </w:r>
      <w:proofErr w:type="spellStart"/>
      <w:r>
        <w:rPr>
          <w:sz w:val="24"/>
          <w:szCs w:val="24"/>
        </w:rPr>
        <w:t>Wiipurin</w:t>
      </w:r>
      <w:proofErr w:type="spellEnd"/>
      <w:r>
        <w:rPr>
          <w:sz w:val="24"/>
          <w:szCs w:val="24"/>
        </w:rPr>
        <w:t xml:space="preserve"> puolen </w:t>
      </w:r>
      <w:proofErr w:type="spellStart"/>
      <w:r>
        <w:rPr>
          <w:sz w:val="24"/>
          <w:szCs w:val="24"/>
        </w:rPr>
        <w:t>agronoomit</w:t>
      </w:r>
      <w:proofErr w:type="spellEnd"/>
      <w:r>
        <w:rPr>
          <w:sz w:val="24"/>
          <w:szCs w:val="24"/>
        </w:rPr>
        <w:t xml:space="preserve">" liittyy jäsenenä </w:t>
      </w:r>
      <w:proofErr w:type="spellStart"/>
      <w:r>
        <w:rPr>
          <w:sz w:val="24"/>
          <w:szCs w:val="24"/>
        </w:rPr>
        <w:t>Wiipurin</w:t>
      </w:r>
      <w:proofErr w:type="spellEnd"/>
      <w:r>
        <w:rPr>
          <w:sz w:val="24"/>
          <w:szCs w:val="24"/>
        </w:rPr>
        <w:t xml:space="preserve"> läänin </w:t>
      </w:r>
      <w:r w:rsidR="00BE103F">
        <w:rPr>
          <w:sz w:val="24"/>
          <w:szCs w:val="24"/>
        </w:rPr>
        <w:tab/>
      </w:r>
      <w:r>
        <w:rPr>
          <w:sz w:val="24"/>
          <w:szCs w:val="24"/>
        </w:rPr>
        <w:t>Maanviljelysseuraan ja sen tarkoituksena on:</w:t>
      </w:r>
    </w:p>
    <w:p w:rsidR="000979B2" w:rsidRDefault="00BE103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79B2">
        <w:rPr>
          <w:sz w:val="24"/>
          <w:szCs w:val="24"/>
        </w:rPr>
        <w:t xml:space="preserve">saada aikaan toverillista yhteistyötä </w:t>
      </w:r>
      <w:proofErr w:type="spellStart"/>
      <w:r w:rsidR="000979B2">
        <w:rPr>
          <w:sz w:val="24"/>
          <w:szCs w:val="24"/>
        </w:rPr>
        <w:t>agronoomisilla</w:t>
      </w:r>
      <w:proofErr w:type="spellEnd"/>
      <w:r w:rsidR="000979B2">
        <w:rPr>
          <w:sz w:val="24"/>
          <w:szCs w:val="24"/>
        </w:rPr>
        <w:t xml:space="preserve"> aloilla työskentelevien </w:t>
      </w:r>
      <w:proofErr w:type="spellStart"/>
      <w:r w:rsidR="000979B2">
        <w:rPr>
          <w:sz w:val="24"/>
          <w:szCs w:val="24"/>
        </w:rPr>
        <w:t>Wiipurin</w:t>
      </w:r>
      <w:proofErr w:type="spellEnd"/>
      <w:r w:rsidR="000979B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979B2">
        <w:rPr>
          <w:sz w:val="24"/>
          <w:szCs w:val="24"/>
        </w:rPr>
        <w:t>seuduilla asuvien henkilöiden kesken;</w:t>
      </w:r>
    </w:p>
    <w:p w:rsidR="000979B2" w:rsidRDefault="00BE103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79B2">
        <w:rPr>
          <w:sz w:val="24"/>
          <w:szCs w:val="24"/>
        </w:rPr>
        <w:t xml:space="preserve">edistää näiden henkilöiden ammatillista kehitystä ja yhteiskunnallisen aseman </w:t>
      </w:r>
      <w:r>
        <w:rPr>
          <w:sz w:val="24"/>
          <w:szCs w:val="24"/>
        </w:rPr>
        <w:tab/>
      </w:r>
      <w:r w:rsidR="000979B2">
        <w:rPr>
          <w:sz w:val="24"/>
          <w:szCs w:val="24"/>
        </w:rPr>
        <w:t>varmentamista;</w:t>
      </w:r>
    </w:p>
    <w:p w:rsidR="000979B2" w:rsidRDefault="00BE103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79B2">
        <w:rPr>
          <w:sz w:val="24"/>
          <w:szCs w:val="24"/>
        </w:rPr>
        <w:t>yleensä vaikuttaa maataloudellisten harrastusten elvyttämiseksi ja vireillä pitämiseksi</w:t>
      </w:r>
    </w:p>
    <w:p w:rsidR="00BE103F" w:rsidRDefault="00BE103F">
      <w:pPr>
        <w:rPr>
          <w:sz w:val="24"/>
          <w:szCs w:val="24"/>
        </w:rPr>
      </w:pPr>
    </w:p>
    <w:p w:rsidR="00BE103F" w:rsidRDefault="00BE103F">
      <w:pPr>
        <w:rPr>
          <w:sz w:val="24"/>
          <w:szCs w:val="24"/>
        </w:rPr>
      </w:pPr>
      <w:r>
        <w:rPr>
          <w:sz w:val="24"/>
          <w:szCs w:val="24"/>
        </w:rPr>
        <w:t>2§</w:t>
      </w:r>
      <w:r>
        <w:rPr>
          <w:sz w:val="24"/>
          <w:szCs w:val="24"/>
        </w:rPr>
        <w:tab/>
        <w:t>Tarkoitustaan toteuttaa Yhdistys etupäässä:</w:t>
      </w:r>
    </w:p>
    <w:p w:rsidR="00BE103F" w:rsidRDefault="00BE103F">
      <w:pPr>
        <w:rPr>
          <w:sz w:val="24"/>
          <w:szCs w:val="24"/>
        </w:rPr>
      </w:pPr>
      <w:r>
        <w:rPr>
          <w:sz w:val="24"/>
          <w:szCs w:val="24"/>
        </w:rPr>
        <w:tab/>
        <w:t>toimeenpanemalla kokouksia keskusteluineen ja esitelmineen;</w:t>
      </w:r>
    </w:p>
    <w:p w:rsidR="00BE103F" w:rsidRDefault="00BE103F">
      <w:pPr>
        <w:rPr>
          <w:sz w:val="24"/>
          <w:szCs w:val="24"/>
        </w:rPr>
      </w:pPr>
      <w:r>
        <w:rPr>
          <w:sz w:val="24"/>
          <w:szCs w:val="24"/>
        </w:rPr>
        <w:tab/>
        <w:t>järjestämällä kursseja ja retkeilyjä;</w:t>
      </w:r>
    </w:p>
    <w:p w:rsidR="00BE103F" w:rsidRDefault="00BE103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selvittämällä ammattiin kuuluvia asioita julkaisujen, sanomalehtikirjoitusten </w:t>
      </w:r>
      <w:proofErr w:type="spellStart"/>
      <w:r>
        <w:rPr>
          <w:sz w:val="24"/>
          <w:szCs w:val="24"/>
        </w:rPr>
        <w:t>y.m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muodossa.</w:t>
      </w:r>
    </w:p>
    <w:p w:rsidR="00A85B6D" w:rsidRDefault="00A85B6D">
      <w:pPr>
        <w:rPr>
          <w:sz w:val="24"/>
          <w:szCs w:val="24"/>
        </w:rPr>
      </w:pPr>
    </w:p>
    <w:p w:rsidR="00A85B6D" w:rsidRDefault="00A85B6D">
      <w:pPr>
        <w:rPr>
          <w:sz w:val="24"/>
          <w:szCs w:val="24"/>
        </w:rPr>
      </w:pPr>
      <w:r>
        <w:rPr>
          <w:sz w:val="24"/>
          <w:szCs w:val="24"/>
        </w:rPr>
        <w:t>3§</w:t>
      </w:r>
      <w:r>
        <w:rPr>
          <w:sz w:val="24"/>
          <w:szCs w:val="24"/>
        </w:rPr>
        <w:tab/>
        <w:t xml:space="preserve">Jäseneksi yhdistykseen on oikeutettu pääsemään jokainen agronomisen sivistyksen </w:t>
      </w:r>
      <w:r>
        <w:rPr>
          <w:sz w:val="24"/>
          <w:szCs w:val="24"/>
        </w:rPr>
        <w:tab/>
        <w:t xml:space="preserve">omaava henkilö. Sitä paitsi voi yhdistys jäseniksi johtokunnan esityksestä hyväksyä </w:t>
      </w:r>
      <w:r>
        <w:rPr>
          <w:sz w:val="24"/>
          <w:szCs w:val="24"/>
        </w:rPr>
        <w:tab/>
        <w:t>muitakin ansiokkaita maatalouden edistämistä harrastavia henkilöitä.</w:t>
      </w:r>
    </w:p>
    <w:p w:rsidR="00A85B6D" w:rsidRDefault="00A85B6D">
      <w:pPr>
        <w:rPr>
          <w:sz w:val="24"/>
          <w:szCs w:val="24"/>
        </w:rPr>
      </w:pPr>
    </w:p>
    <w:p w:rsidR="00A85B6D" w:rsidRDefault="00A85B6D">
      <w:pPr>
        <w:rPr>
          <w:sz w:val="24"/>
          <w:szCs w:val="24"/>
        </w:rPr>
      </w:pPr>
      <w:r>
        <w:rPr>
          <w:sz w:val="24"/>
          <w:szCs w:val="24"/>
        </w:rPr>
        <w:t>4§</w:t>
      </w:r>
      <w:r>
        <w:rPr>
          <w:sz w:val="24"/>
          <w:szCs w:val="24"/>
        </w:rPr>
        <w:tab/>
        <w:t xml:space="preserve">Vuosimaksua suorittavat yhdistyksen </w:t>
      </w:r>
      <w:r w:rsidR="00FB1876">
        <w:rPr>
          <w:sz w:val="24"/>
          <w:szCs w:val="24"/>
        </w:rPr>
        <w:t>jäsenet kymmenen ( 10 ) markkaa</w:t>
      </w:r>
      <w:r>
        <w:rPr>
          <w:sz w:val="24"/>
          <w:szCs w:val="24"/>
        </w:rPr>
        <w:t xml:space="preserve">, joka </w:t>
      </w:r>
      <w:r>
        <w:rPr>
          <w:sz w:val="24"/>
          <w:szCs w:val="24"/>
        </w:rPr>
        <w:tab/>
        <w:t xml:space="preserve">kalenterivuoden alussa peritään. </w:t>
      </w:r>
    </w:p>
    <w:p w:rsidR="00A85B6D" w:rsidRDefault="00A85B6D">
      <w:pPr>
        <w:rPr>
          <w:sz w:val="24"/>
          <w:szCs w:val="24"/>
        </w:rPr>
      </w:pPr>
      <w:r>
        <w:rPr>
          <w:sz w:val="24"/>
          <w:szCs w:val="24"/>
        </w:rPr>
        <w:tab/>
        <w:t>Jäsen, joka ei vuosimaksuaan suorita, katsotaan yhdistyksestä eronneeksi.</w:t>
      </w:r>
    </w:p>
    <w:p w:rsidR="00954B2B" w:rsidRDefault="00954B2B">
      <w:pPr>
        <w:rPr>
          <w:sz w:val="24"/>
          <w:szCs w:val="24"/>
        </w:rPr>
      </w:pPr>
    </w:p>
    <w:p w:rsidR="00954B2B" w:rsidRDefault="00954B2B">
      <w:pPr>
        <w:rPr>
          <w:sz w:val="24"/>
          <w:szCs w:val="24"/>
        </w:rPr>
      </w:pPr>
      <w:r>
        <w:rPr>
          <w:sz w:val="24"/>
          <w:szCs w:val="24"/>
        </w:rPr>
        <w:t>5§</w:t>
      </w:r>
      <w:r>
        <w:rPr>
          <w:sz w:val="24"/>
          <w:szCs w:val="24"/>
        </w:rPr>
        <w:tab/>
        <w:t>Yhdistys kokoontuu kevätkokoukseen helmi-huhtikuulla sekä syyskokoukseen loka-</w:t>
      </w:r>
      <w:r>
        <w:rPr>
          <w:sz w:val="24"/>
          <w:szCs w:val="24"/>
        </w:rPr>
        <w:tab/>
        <w:t>joulukuulla johtokunnan lähemmin määräämällä ajalla ja sen päättämässä paikassa.</w:t>
      </w:r>
    </w:p>
    <w:p w:rsidR="00954B2B" w:rsidRDefault="00954B2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Tarpeen mukaan, tai jos vähintään kymmenen jäsentä sitä vaatii, kutsuu johtokunta </w:t>
      </w:r>
      <w:r>
        <w:rPr>
          <w:sz w:val="24"/>
          <w:szCs w:val="24"/>
        </w:rPr>
        <w:tab/>
        <w:t>ylimääräisen kokouksen koolle. Näiden lisäksi voidaan pitää keskustelukokouksia.</w:t>
      </w:r>
    </w:p>
    <w:p w:rsidR="00954B2B" w:rsidRDefault="00954B2B">
      <w:pPr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DE6FE8">
        <w:rPr>
          <w:sz w:val="24"/>
          <w:szCs w:val="24"/>
        </w:rPr>
        <w:t>§</w:t>
      </w:r>
      <w:r w:rsidR="00DE6FE8">
        <w:rPr>
          <w:sz w:val="24"/>
          <w:szCs w:val="24"/>
        </w:rPr>
        <w:tab/>
        <w:t>Yhdistyksen asioita hoitaa 5 henkinen johtokunta.</w:t>
      </w:r>
    </w:p>
    <w:p w:rsidR="00DE6FE8" w:rsidRDefault="00DE6FE8">
      <w:pPr>
        <w:rPr>
          <w:sz w:val="24"/>
          <w:szCs w:val="24"/>
        </w:rPr>
      </w:pPr>
      <w:r>
        <w:rPr>
          <w:sz w:val="24"/>
          <w:szCs w:val="24"/>
        </w:rPr>
        <w:tab/>
        <w:t>Johtokunta on päätösvaltainen, jos kolme jäsentä on saapuvilla.</w:t>
      </w:r>
    </w:p>
    <w:p w:rsidR="00DE6FE8" w:rsidRDefault="00DE6FE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Johtokunta valitsee keskuudestaan puheenjohtajan, varapuheenjohtajan ja </w:t>
      </w:r>
      <w:r>
        <w:rPr>
          <w:sz w:val="24"/>
          <w:szCs w:val="24"/>
        </w:rPr>
        <w:tab/>
        <w:t xml:space="preserve">rahastonhoitajan sekä ottaa sihteerin, joka myös toimii yhdistyksen kokousten </w:t>
      </w:r>
      <w:r>
        <w:rPr>
          <w:sz w:val="24"/>
          <w:szCs w:val="24"/>
        </w:rPr>
        <w:tab/>
        <w:t xml:space="preserve">sihteerinä. Johtokunnan </w:t>
      </w:r>
      <w:proofErr w:type="spellStart"/>
      <w:r>
        <w:rPr>
          <w:sz w:val="24"/>
          <w:szCs w:val="24"/>
        </w:rPr>
        <w:t>ijältään</w:t>
      </w:r>
      <w:proofErr w:type="spellEnd"/>
      <w:r>
        <w:rPr>
          <w:sz w:val="24"/>
          <w:szCs w:val="24"/>
        </w:rPr>
        <w:t xml:space="preserve"> vanhin jäsen kutsuu johtokunnan ensi kerran koolle.</w:t>
      </w:r>
    </w:p>
    <w:p w:rsidR="008A5D07" w:rsidRDefault="008A5D0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Johtokunnan tulee valmistaa yhdistyksen </w:t>
      </w:r>
      <w:proofErr w:type="spellStart"/>
      <w:r>
        <w:rPr>
          <w:sz w:val="24"/>
          <w:szCs w:val="24"/>
        </w:rPr>
        <w:t>esiintulevat</w:t>
      </w:r>
      <w:proofErr w:type="spellEnd"/>
      <w:r>
        <w:rPr>
          <w:sz w:val="24"/>
          <w:szCs w:val="24"/>
        </w:rPr>
        <w:t xml:space="preserve"> asiat sekä toimeenpanna niissä </w:t>
      </w:r>
      <w:r>
        <w:rPr>
          <w:sz w:val="24"/>
          <w:szCs w:val="24"/>
        </w:rPr>
        <w:tab/>
        <w:t xml:space="preserve">tehdyt päätökset, hoitaa yhdistyksen varat, pitää huolta sen julkaisuista, toimittaa </w:t>
      </w:r>
      <w:r>
        <w:rPr>
          <w:sz w:val="24"/>
          <w:szCs w:val="24"/>
        </w:rPr>
        <w:tab/>
        <w:t xml:space="preserve">kutsumus kokouksiin, laatia syyskokouksessa esitettävä toimintasuunnitelma- sekä </w:t>
      </w:r>
      <w:r>
        <w:rPr>
          <w:sz w:val="24"/>
          <w:szCs w:val="24"/>
        </w:rPr>
        <w:tab/>
        <w:t>tulo- ja menoarvioehdotus.</w:t>
      </w:r>
    </w:p>
    <w:p w:rsidR="00022620" w:rsidRDefault="00022620">
      <w:pPr>
        <w:rPr>
          <w:sz w:val="24"/>
          <w:szCs w:val="24"/>
        </w:rPr>
      </w:pPr>
    </w:p>
    <w:p w:rsidR="00022620" w:rsidRDefault="00022620">
      <w:pPr>
        <w:rPr>
          <w:sz w:val="24"/>
          <w:szCs w:val="24"/>
        </w:rPr>
      </w:pPr>
      <w:r>
        <w:rPr>
          <w:sz w:val="24"/>
          <w:szCs w:val="24"/>
        </w:rPr>
        <w:t>7§</w:t>
      </w:r>
      <w:r>
        <w:rPr>
          <w:sz w:val="24"/>
          <w:szCs w:val="24"/>
        </w:rPr>
        <w:tab/>
        <w:t xml:space="preserve">Yhdistyksen kotipaikka on </w:t>
      </w:r>
      <w:proofErr w:type="spellStart"/>
      <w:r>
        <w:rPr>
          <w:sz w:val="24"/>
          <w:szCs w:val="24"/>
        </w:rPr>
        <w:t>Wiipuri</w:t>
      </w:r>
      <w:proofErr w:type="spellEnd"/>
      <w:r>
        <w:rPr>
          <w:sz w:val="24"/>
          <w:szCs w:val="24"/>
        </w:rPr>
        <w:t>.</w:t>
      </w:r>
    </w:p>
    <w:p w:rsidR="00022620" w:rsidRDefault="00022620">
      <w:pPr>
        <w:rPr>
          <w:sz w:val="24"/>
          <w:szCs w:val="24"/>
        </w:rPr>
      </w:pPr>
    </w:p>
    <w:p w:rsidR="00022620" w:rsidRDefault="00022620">
      <w:pPr>
        <w:rPr>
          <w:sz w:val="24"/>
          <w:szCs w:val="24"/>
        </w:rPr>
      </w:pPr>
      <w:r>
        <w:rPr>
          <w:sz w:val="24"/>
          <w:szCs w:val="24"/>
        </w:rPr>
        <w:t>8§</w:t>
      </w:r>
      <w:r>
        <w:rPr>
          <w:sz w:val="24"/>
          <w:szCs w:val="24"/>
        </w:rPr>
        <w:tab/>
        <w:t>Kevätkokouksessa:</w:t>
      </w:r>
    </w:p>
    <w:p w:rsidR="00022620" w:rsidRDefault="00022620">
      <w:pPr>
        <w:rPr>
          <w:sz w:val="24"/>
          <w:szCs w:val="24"/>
        </w:rPr>
      </w:pPr>
      <w:r>
        <w:rPr>
          <w:sz w:val="24"/>
          <w:szCs w:val="24"/>
        </w:rPr>
        <w:tab/>
        <w:t>tarkastetaan johtokunnan kertomus edellisen kalenterivuoden toiminnasta;</w:t>
      </w:r>
    </w:p>
    <w:p w:rsidR="00022620" w:rsidRDefault="0002262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päätetään tilintarkastajain lausunnon nojalla vastuuvapauden myöntämisestä </w:t>
      </w:r>
      <w:r>
        <w:rPr>
          <w:sz w:val="24"/>
          <w:szCs w:val="24"/>
        </w:rPr>
        <w:tab/>
        <w:t>johtokunnalle rahavarojen hoidosta edellisenä vuonna;</w:t>
      </w:r>
    </w:p>
    <w:p w:rsidR="00022620" w:rsidRDefault="00022620">
      <w:pPr>
        <w:rPr>
          <w:sz w:val="24"/>
          <w:szCs w:val="24"/>
        </w:rPr>
      </w:pPr>
      <w:r>
        <w:rPr>
          <w:sz w:val="24"/>
          <w:szCs w:val="24"/>
        </w:rPr>
        <w:tab/>
        <w:t>Syyskokouksessa:</w:t>
      </w:r>
    </w:p>
    <w:p w:rsidR="00022620" w:rsidRDefault="00022620">
      <w:pPr>
        <w:rPr>
          <w:sz w:val="24"/>
          <w:szCs w:val="24"/>
        </w:rPr>
      </w:pPr>
      <w:r>
        <w:rPr>
          <w:sz w:val="24"/>
          <w:szCs w:val="24"/>
        </w:rPr>
        <w:tab/>
        <w:t>toimitetaan johtokunnan jäsenten vaali;</w:t>
      </w:r>
    </w:p>
    <w:p w:rsidR="00022620" w:rsidRDefault="0002262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valitaan kaksi tilintarkastajaa ja heille kaksi varamiestä kuluvan vuoden tilejä </w:t>
      </w:r>
      <w:r>
        <w:rPr>
          <w:sz w:val="24"/>
          <w:szCs w:val="24"/>
        </w:rPr>
        <w:tab/>
        <w:t>tarkastamaan;</w:t>
      </w:r>
    </w:p>
    <w:p w:rsidR="00022620" w:rsidRDefault="0002262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esitetään toimintasuunnitelma sekä hyväksytään tulo- ja menoarvio seuraavaa </w:t>
      </w:r>
      <w:r>
        <w:rPr>
          <w:sz w:val="24"/>
          <w:szCs w:val="24"/>
        </w:rPr>
        <w:tab/>
        <w:t>tilivuotta varten;</w:t>
      </w:r>
    </w:p>
    <w:p w:rsidR="00022620" w:rsidRDefault="0002262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Molemmissa kokouksissa käsitellään sen lisäksi ohjelmaan otettuja tai kokouksessa </w:t>
      </w:r>
      <w:r>
        <w:rPr>
          <w:sz w:val="24"/>
          <w:szCs w:val="24"/>
        </w:rPr>
        <w:tab/>
        <w:t>herätettyjä, sen hyväksymiä kysymyksiä.</w:t>
      </w:r>
    </w:p>
    <w:p w:rsidR="001C2933" w:rsidRDefault="001C2933">
      <w:pPr>
        <w:rPr>
          <w:sz w:val="24"/>
          <w:szCs w:val="24"/>
        </w:rPr>
      </w:pPr>
    </w:p>
    <w:p w:rsidR="001C2933" w:rsidRDefault="001C2933">
      <w:pPr>
        <w:rPr>
          <w:sz w:val="24"/>
          <w:szCs w:val="24"/>
        </w:rPr>
      </w:pPr>
      <w:r>
        <w:rPr>
          <w:sz w:val="24"/>
          <w:szCs w:val="24"/>
        </w:rPr>
        <w:t>9§</w:t>
      </w:r>
      <w:r>
        <w:rPr>
          <w:sz w:val="24"/>
          <w:szCs w:val="24"/>
        </w:rPr>
        <w:tab/>
        <w:t>Yhdistyksen tilit päätetään kalenterivuosittain ja ovat ne tilin</w:t>
      </w:r>
      <w:r w:rsidR="00224DB1">
        <w:rPr>
          <w:sz w:val="24"/>
          <w:szCs w:val="24"/>
        </w:rPr>
        <w:t>-------(</w:t>
      </w:r>
      <w:r w:rsidR="00224DB1">
        <w:rPr>
          <w:i/>
          <w:sz w:val="24"/>
          <w:szCs w:val="24"/>
        </w:rPr>
        <w:t xml:space="preserve">tästä puuttuu </w:t>
      </w:r>
      <w:r w:rsidR="00224DB1">
        <w:rPr>
          <w:i/>
          <w:sz w:val="24"/>
          <w:szCs w:val="24"/>
        </w:rPr>
        <w:tab/>
        <w:t>tekstiä välistä)</w:t>
      </w:r>
      <w:r w:rsidR="00224DB1">
        <w:rPr>
          <w:sz w:val="24"/>
          <w:szCs w:val="24"/>
        </w:rPr>
        <w:t xml:space="preserve"> tammikuun loppua.</w:t>
      </w:r>
    </w:p>
    <w:p w:rsidR="00224DB1" w:rsidRDefault="00224DB1">
      <w:pPr>
        <w:rPr>
          <w:sz w:val="24"/>
          <w:szCs w:val="24"/>
        </w:rPr>
      </w:pPr>
    </w:p>
    <w:p w:rsidR="00224DB1" w:rsidRDefault="00224DB1">
      <w:pPr>
        <w:rPr>
          <w:sz w:val="24"/>
          <w:szCs w:val="24"/>
        </w:rPr>
      </w:pPr>
      <w:r>
        <w:rPr>
          <w:sz w:val="24"/>
          <w:szCs w:val="24"/>
        </w:rPr>
        <w:t>10§</w:t>
      </w:r>
      <w:r>
        <w:rPr>
          <w:sz w:val="24"/>
          <w:szCs w:val="24"/>
        </w:rPr>
        <w:tab/>
        <w:t xml:space="preserve">Ehdotus sääntöjen muuttamisesta on herätettävä kevät- ja syyskokouksessa ja tulee </w:t>
      </w:r>
      <w:r>
        <w:rPr>
          <w:sz w:val="24"/>
          <w:szCs w:val="24"/>
        </w:rPr>
        <w:tab/>
        <w:t xml:space="preserve">muutosehdotuksen voimaan astuakseen tulla hyväksytyksi siinä ja sitä seuraavassa </w:t>
      </w:r>
      <w:r>
        <w:rPr>
          <w:sz w:val="24"/>
          <w:szCs w:val="24"/>
        </w:rPr>
        <w:tab/>
        <w:t>kokouksessa.</w:t>
      </w:r>
    </w:p>
    <w:p w:rsidR="00224DB1" w:rsidRPr="00224DB1" w:rsidRDefault="00224DB1">
      <w:pPr>
        <w:rPr>
          <w:sz w:val="24"/>
          <w:szCs w:val="24"/>
        </w:rPr>
      </w:pPr>
      <w:r>
        <w:rPr>
          <w:sz w:val="24"/>
          <w:szCs w:val="24"/>
        </w:rPr>
        <w:lastRenderedPageBreak/>
        <w:t>11§</w:t>
      </w:r>
      <w:r>
        <w:rPr>
          <w:sz w:val="24"/>
          <w:szCs w:val="24"/>
        </w:rPr>
        <w:tab/>
        <w:t xml:space="preserve">Yhdistyksen lakkauttamisesta voidaan, siitä edeltäkäsin ilmoittamalla päättää </w:t>
      </w:r>
      <w:r w:rsidR="009D5DA6">
        <w:rPr>
          <w:sz w:val="24"/>
          <w:szCs w:val="24"/>
        </w:rPr>
        <w:tab/>
      </w:r>
      <w:r>
        <w:rPr>
          <w:sz w:val="24"/>
          <w:szCs w:val="24"/>
        </w:rPr>
        <w:t xml:space="preserve">ainoastaan kevät- ja syyskokouksessa ja vaaditaan lakkauttamispäätöksen tekoon 3/4 </w:t>
      </w:r>
      <w:r w:rsidR="009D5DA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läsnäolevien</w:t>
      </w:r>
      <w:proofErr w:type="spellEnd"/>
      <w:r>
        <w:rPr>
          <w:sz w:val="24"/>
          <w:szCs w:val="24"/>
        </w:rPr>
        <w:t xml:space="preserve"> äänimäärästä. Samalla on myös päätettävä, mitenkä yhdistyksen varat </w:t>
      </w:r>
      <w:r w:rsidR="009D5DA6">
        <w:rPr>
          <w:sz w:val="24"/>
          <w:szCs w:val="24"/>
        </w:rPr>
        <w:tab/>
      </w:r>
      <w:r>
        <w:rPr>
          <w:sz w:val="24"/>
          <w:szCs w:val="24"/>
        </w:rPr>
        <w:t>ovat käytettävät.</w:t>
      </w:r>
    </w:p>
    <w:p w:rsidR="00022620" w:rsidRDefault="00022620">
      <w:pPr>
        <w:rPr>
          <w:sz w:val="24"/>
          <w:szCs w:val="24"/>
        </w:rPr>
      </w:pPr>
    </w:p>
    <w:p w:rsidR="00022620" w:rsidRDefault="00022620">
      <w:pPr>
        <w:rPr>
          <w:sz w:val="24"/>
          <w:szCs w:val="24"/>
        </w:rPr>
      </w:pPr>
    </w:p>
    <w:p w:rsidR="000979B2" w:rsidRPr="000979B2" w:rsidRDefault="000979B2">
      <w:pPr>
        <w:rPr>
          <w:sz w:val="24"/>
          <w:szCs w:val="24"/>
        </w:rPr>
      </w:pPr>
    </w:p>
    <w:sectPr w:rsidR="000979B2" w:rsidRPr="000979B2" w:rsidSect="008559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1304"/>
  <w:hyphenationZone w:val="425"/>
  <w:characterSpacingControl w:val="doNotCompress"/>
  <w:compat/>
  <w:rsids>
    <w:rsidRoot w:val="000979B2"/>
    <w:rsid w:val="00022620"/>
    <w:rsid w:val="000979B2"/>
    <w:rsid w:val="001C2933"/>
    <w:rsid w:val="00224DB1"/>
    <w:rsid w:val="008559ED"/>
    <w:rsid w:val="008A5D07"/>
    <w:rsid w:val="00954B2B"/>
    <w:rsid w:val="009D5DA6"/>
    <w:rsid w:val="00A85B6D"/>
    <w:rsid w:val="00BE103F"/>
    <w:rsid w:val="00DE6FE8"/>
    <w:rsid w:val="00FB1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59E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Ristimäki</dc:creator>
  <cp:lastModifiedBy>Leena Ristimäki</cp:lastModifiedBy>
  <cp:revision>2</cp:revision>
  <dcterms:created xsi:type="dcterms:W3CDTF">2016-02-25T07:06:00Z</dcterms:created>
  <dcterms:modified xsi:type="dcterms:W3CDTF">2016-02-25T07:06:00Z</dcterms:modified>
</cp:coreProperties>
</file>