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D52" w:rsidRDefault="006D12A0" w:rsidP="00E00D52">
      <w:pPr>
        <w:pStyle w:val="LeiptekstiAgronomiliitto"/>
      </w:pPr>
      <w:r w:rsidRPr="006D12A0">
        <w:rPr>
          <w:rFonts w:eastAsiaTheme="majorEastAsia" w:cstheme="majorBidi"/>
          <w:b/>
          <w:bCs/>
          <w:color w:val="69BE28"/>
          <w:sz w:val="32"/>
          <w:szCs w:val="32"/>
        </w:rPr>
        <w:t>Asiantuntijapalveluiden hinnoittelu -koulutus 24.4.2018</w:t>
      </w:r>
    </w:p>
    <w:p w:rsidR="006D12A0" w:rsidRDefault="006D12A0" w:rsidP="006D12A0">
      <w:pPr>
        <w:pStyle w:val="LeiptekstiAgronomiliitto"/>
      </w:pPr>
    </w:p>
    <w:p w:rsidR="006D12A0" w:rsidRDefault="006D12A0" w:rsidP="006D12A0">
      <w:pPr>
        <w:pStyle w:val="LeiptekstiAgronomiliitto"/>
      </w:pPr>
      <w:r>
        <w:t xml:space="preserve">Hinnoittelu aiheuttaa usein päänvaivaa omaa osaamistaan myyville pää- ja sivutoimisille yrittäjille sekä satunnaisille luennoitsijoille tai asiantuntija-artikkeleiden kirjoittajille. Illan aikana pureudumme oman työn hinnoittelun perusteisiin ja vaihdamme ajatuksia siitä, mikä on järkevä hintataso myydä omaa aikaansa asiantuntijana. </w:t>
      </w:r>
    </w:p>
    <w:p w:rsidR="006D12A0" w:rsidRPr="006D12A0" w:rsidRDefault="006D12A0" w:rsidP="006D12A0">
      <w:pPr>
        <w:pStyle w:val="LeiptekstiAgronomiliitto"/>
        <w:rPr>
          <w:sz w:val="4"/>
        </w:rPr>
      </w:pPr>
    </w:p>
    <w:p w:rsidR="006D12A0" w:rsidRDefault="006D12A0" w:rsidP="001C167C">
      <w:pPr>
        <w:pStyle w:val="LeiptekstiAgronomiliitto"/>
      </w:pPr>
      <w:r>
        <w:t xml:space="preserve">Koulutus järjestetään Agronomiliitossa (Pohjoinen Makasiinikatu 6 A 8, Helsinki, </w:t>
      </w:r>
      <w:r w:rsidR="00110D75">
        <w:t xml:space="preserve">kokoustila </w:t>
      </w:r>
      <w:r>
        <w:t xml:space="preserve">Eliel). </w:t>
      </w:r>
      <w:r w:rsidR="00110D75">
        <w:br/>
      </w:r>
      <w:bookmarkStart w:id="0" w:name="_GoBack"/>
      <w:bookmarkEnd w:id="0"/>
      <w:r>
        <w:t>Kurssi on osanottajille ilmainen.</w:t>
      </w:r>
      <w:r w:rsidR="001C167C">
        <w:br/>
      </w:r>
    </w:p>
    <w:p w:rsidR="00E00D52" w:rsidRDefault="006D12A0" w:rsidP="00E00D52">
      <w:pPr>
        <w:pStyle w:val="Otsikko2"/>
      </w:pPr>
      <w:r>
        <w:t>OHJELMA</w:t>
      </w:r>
    </w:p>
    <w:p w:rsidR="006D12A0" w:rsidRPr="006D12A0" w:rsidRDefault="006D12A0" w:rsidP="006D12A0">
      <w:pPr>
        <w:spacing w:line="259" w:lineRule="auto"/>
        <w:ind w:firstLine="720"/>
        <w:rPr>
          <w:rFonts w:eastAsia="Calibri" w:cs="Times New Roman"/>
          <w:szCs w:val="22"/>
        </w:rPr>
      </w:pPr>
      <w:r w:rsidRPr="006D12A0">
        <w:rPr>
          <w:rFonts w:eastAsia="Calibri" w:cs="Times New Roman"/>
          <w:szCs w:val="22"/>
        </w:rPr>
        <w:t>16.45</w:t>
      </w:r>
      <w:r w:rsidRPr="006D12A0">
        <w:rPr>
          <w:rFonts w:eastAsia="Calibri" w:cs="Times New Roman"/>
          <w:szCs w:val="22"/>
        </w:rPr>
        <w:tab/>
        <w:t xml:space="preserve">Tervetulokahvi </w:t>
      </w:r>
    </w:p>
    <w:p w:rsidR="006D12A0" w:rsidRPr="006D12A0" w:rsidRDefault="006D12A0" w:rsidP="006D12A0">
      <w:pPr>
        <w:spacing w:line="259" w:lineRule="auto"/>
        <w:rPr>
          <w:rFonts w:eastAsia="Calibri" w:cs="Times New Roman"/>
          <w:szCs w:val="22"/>
        </w:rPr>
      </w:pPr>
    </w:p>
    <w:p w:rsidR="006D12A0" w:rsidRPr="006D12A0" w:rsidRDefault="006D12A0" w:rsidP="006D12A0">
      <w:pPr>
        <w:spacing w:line="259" w:lineRule="auto"/>
        <w:ind w:firstLine="720"/>
        <w:rPr>
          <w:rFonts w:eastAsia="Calibri" w:cs="Times New Roman"/>
          <w:szCs w:val="22"/>
        </w:rPr>
      </w:pPr>
      <w:r w:rsidRPr="006D12A0">
        <w:rPr>
          <w:rFonts w:eastAsia="Calibri" w:cs="Times New Roman"/>
          <w:szCs w:val="22"/>
        </w:rPr>
        <w:t>17.00</w:t>
      </w:r>
      <w:r w:rsidRPr="006D12A0">
        <w:rPr>
          <w:rFonts w:eastAsia="Calibri" w:cs="Times New Roman"/>
          <w:szCs w:val="22"/>
        </w:rPr>
        <w:tab/>
        <w:t>Illan avaus, osanottajien esittäytyminen ja pieni ennakkotehtävä</w:t>
      </w:r>
    </w:p>
    <w:p w:rsidR="006D12A0" w:rsidRPr="006D12A0" w:rsidRDefault="006D12A0" w:rsidP="00B65952">
      <w:pPr>
        <w:pStyle w:val="Luettelokappale"/>
        <w:numPr>
          <w:ilvl w:val="0"/>
          <w:numId w:val="2"/>
        </w:numPr>
        <w:spacing w:line="259" w:lineRule="auto"/>
        <w:rPr>
          <w:rFonts w:eastAsia="Calibri" w:cs="Times New Roman"/>
          <w:szCs w:val="22"/>
        </w:rPr>
      </w:pPr>
      <w:r w:rsidRPr="006D12A0">
        <w:rPr>
          <w:rFonts w:eastAsia="Calibri" w:cs="Times New Roman"/>
          <w:b/>
          <w:i/>
          <w:szCs w:val="22"/>
        </w:rPr>
        <w:t>Markku Pulkkinen</w:t>
      </w:r>
      <w:r w:rsidRPr="006D12A0">
        <w:rPr>
          <w:rFonts w:eastAsia="Calibri" w:cs="Times New Roman"/>
          <w:szCs w:val="22"/>
        </w:rPr>
        <w:t xml:space="preserve">, puheenjohtaja, Agronomiliiton yrittäjävaliokunta </w:t>
      </w:r>
    </w:p>
    <w:p w:rsidR="006D12A0" w:rsidRPr="006D12A0" w:rsidRDefault="006D12A0" w:rsidP="006D12A0">
      <w:pPr>
        <w:spacing w:line="259" w:lineRule="auto"/>
        <w:rPr>
          <w:rFonts w:eastAsia="Calibri" w:cs="Times New Roman"/>
          <w:szCs w:val="22"/>
        </w:rPr>
      </w:pPr>
    </w:p>
    <w:p w:rsidR="006D12A0" w:rsidRPr="006D12A0" w:rsidRDefault="006D12A0" w:rsidP="006D12A0">
      <w:pPr>
        <w:spacing w:line="259" w:lineRule="auto"/>
        <w:ind w:firstLine="720"/>
        <w:rPr>
          <w:rFonts w:eastAsia="Calibri" w:cs="Times New Roman"/>
          <w:szCs w:val="22"/>
        </w:rPr>
      </w:pPr>
      <w:r w:rsidRPr="006D12A0">
        <w:rPr>
          <w:rFonts w:eastAsia="Calibri" w:cs="Times New Roman"/>
          <w:szCs w:val="22"/>
        </w:rPr>
        <w:t>17.15</w:t>
      </w:r>
      <w:r w:rsidRPr="006D12A0">
        <w:rPr>
          <w:rFonts w:eastAsia="Calibri" w:cs="Times New Roman"/>
          <w:szCs w:val="22"/>
        </w:rPr>
        <w:tab/>
        <w:t>Asiantuntijatyön hinnoittelun perusteet</w:t>
      </w:r>
    </w:p>
    <w:p w:rsidR="006D12A0" w:rsidRPr="006D12A0" w:rsidRDefault="006D12A0" w:rsidP="006D12A0">
      <w:pPr>
        <w:pStyle w:val="Luettelokappale"/>
        <w:numPr>
          <w:ilvl w:val="0"/>
          <w:numId w:val="2"/>
        </w:numPr>
        <w:spacing w:line="259" w:lineRule="auto"/>
        <w:rPr>
          <w:rFonts w:eastAsia="Calibri" w:cs="Times New Roman"/>
          <w:szCs w:val="22"/>
        </w:rPr>
      </w:pPr>
      <w:r w:rsidRPr="006D12A0">
        <w:rPr>
          <w:rFonts w:eastAsia="Calibri" w:cs="Times New Roman"/>
          <w:szCs w:val="22"/>
        </w:rPr>
        <w:t>Mitä pitää huomioida hintaa asettaessaan?</w:t>
      </w:r>
    </w:p>
    <w:p w:rsidR="006D12A0" w:rsidRPr="006D12A0" w:rsidRDefault="006D12A0" w:rsidP="006D12A0">
      <w:pPr>
        <w:pStyle w:val="Luettelokappale"/>
        <w:numPr>
          <w:ilvl w:val="0"/>
          <w:numId w:val="2"/>
        </w:numPr>
        <w:spacing w:line="259" w:lineRule="auto"/>
        <w:rPr>
          <w:rFonts w:eastAsia="Calibri" w:cs="Times New Roman"/>
          <w:szCs w:val="22"/>
        </w:rPr>
      </w:pPr>
      <w:r w:rsidRPr="006D12A0">
        <w:rPr>
          <w:rFonts w:eastAsia="Calibri" w:cs="Times New Roman"/>
          <w:szCs w:val="22"/>
        </w:rPr>
        <w:t>Tiedätkö oman alasi markkinahintatason?</w:t>
      </w:r>
      <w:r>
        <w:rPr>
          <w:rFonts w:eastAsia="Calibri" w:cs="Times New Roman"/>
          <w:szCs w:val="22"/>
        </w:rPr>
        <w:br/>
      </w:r>
      <w:r w:rsidRPr="006D12A0">
        <w:rPr>
          <w:rFonts w:eastAsia="Calibri" w:cs="Times New Roman"/>
          <w:b/>
          <w:i/>
          <w:szCs w:val="22"/>
        </w:rPr>
        <w:t>Herbert Lundström</w:t>
      </w:r>
      <w:r w:rsidRPr="006D12A0">
        <w:rPr>
          <w:rFonts w:eastAsia="Calibri" w:cs="Times New Roman"/>
          <w:szCs w:val="22"/>
        </w:rPr>
        <w:t xml:space="preserve">, liikkeenjohdon konsultti, </w:t>
      </w:r>
      <w:proofErr w:type="spellStart"/>
      <w:r w:rsidRPr="006D12A0">
        <w:rPr>
          <w:rFonts w:eastAsia="Calibri" w:cs="Times New Roman"/>
          <w:szCs w:val="22"/>
        </w:rPr>
        <w:t>Change</w:t>
      </w:r>
      <w:proofErr w:type="spellEnd"/>
      <w:r w:rsidRPr="006D12A0">
        <w:rPr>
          <w:rFonts w:eastAsia="Calibri" w:cs="Times New Roman"/>
          <w:szCs w:val="22"/>
        </w:rPr>
        <w:t xml:space="preserve"> Line Oy </w:t>
      </w:r>
    </w:p>
    <w:p w:rsidR="006D12A0" w:rsidRPr="006D12A0" w:rsidRDefault="006D12A0" w:rsidP="006D12A0">
      <w:pPr>
        <w:spacing w:line="259" w:lineRule="auto"/>
        <w:rPr>
          <w:rFonts w:eastAsia="Calibri" w:cs="Times New Roman"/>
          <w:szCs w:val="22"/>
        </w:rPr>
      </w:pPr>
    </w:p>
    <w:p w:rsidR="006D12A0" w:rsidRPr="006D12A0" w:rsidRDefault="006D12A0" w:rsidP="006D12A0">
      <w:pPr>
        <w:spacing w:line="259" w:lineRule="auto"/>
        <w:ind w:firstLine="720"/>
        <w:rPr>
          <w:rFonts w:eastAsia="Calibri" w:cs="Times New Roman"/>
          <w:szCs w:val="22"/>
        </w:rPr>
      </w:pPr>
      <w:r w:rsidRPr="006D12A0">
        <w:rPr>
          <w:rFonts w:eastAsia="Calibri" w:cs="Times New Roman"/>
          <w:szCs w:val="22"/>
        </w:rPr>
        <w:t>18.30</w:t>
      </w:r>
      <w:r w:rsidRPr="006D12A0">
        <w:rPr>
          <w:rFonts w:eastAsia="Calibri" w:cs="Times New Roman"/>
          <w:szCs w:val="22"/>
        </w:rPr>
        <w:tab/>
        <w:t>Kokemuksia hinnoittelusta</w:t>
      </w:r>
    </w:p>
    <w:p w:rsidR="006D12A0" w:rsidRPr="006D12A0" w:rsidRDefault="006D12A0" w:rsidP="006D12A0">
      <w:pPr>
        <w:pStyle w:val="Luettelokappale"/>
        <w:numPr>
          <w:ilvl w:val="0"/>
          <w:numId w:val="2"/>
        </w:numPr>
        <w:spacing w:line="259" w:lineRule="auto"/>
        <w:rPr>
          <w:rFonts w:eastAsia="Calibri" w:cs="Times New Roman"/>
          <w:szCs w:val="22"/>
        </w:rPr>
      </w:pPr>
      <w:r w:rsidRPr="006D12A0">
        <w:rPr>
          <w:rFonts w:eastAsia="Calibri" w:cs="Times New Roman"/>
          <w:b/>
          <w:i/>
          <w:szCs w:val="22"/>
        </w:rPr>
        <w:t>Markku Pulkkinen</w:t>
      </w:r>
      <w:r w:rsidRPr="006D12A0">
        <w:rPr>
          <w:rFonts w:eastAsia="Calibri" w:cs="Times New Roman"/>
          <w:szCs w:val="22"/>
        </w:rPr>
        <w:t>, freelancetoimittaja, Tmi Kirjainkauppa</w:t>
      </w:r>
    </w:p>
    <w:p w:rsidR="006D12A0" w:rsidRPr="006D12A0" w:rsidRDefault="006D12A0" w:rsidP="006D12A0">
      <w:pPr>
        <w:pStyle w:val="Luettelokappale"/>
        <w:numPr>
          <w:ilvl w:val="0"/>
          <w:numId w:val="2"/>
        </w:numPr>
        <w:spacing w:line="259" w:lineRule="auto"/>
        <w:rPr>
          <w:rFonts w:ascii="Calibri" w:eastAsia="Calibri" w:hAnsi="Calibri" w:cs="Times New Roman"/>
          <w:szCs w:val="21"/>
        </w:rPr>
      </w:pPr>
      <w:r w:rsidRPr="006D12A0">
        <w:rPr>
          <w:rFonts w:eastAsia="Calibri" w:cs="Times New Roman"/>
          <w:b/>
          <w:i/>
          <w:szCs w:val="22"/>
        </w:rPr>
        <w:t>Hanna Voutilainen</w:t>
      </w:r>
      <w:r w:rsidRPr="006D12A0">
        <w:rPr>
          <w:rFonts w:eastAsia="Calibri" w:cs="Times New Roman"/>
          <w:szCs w:val="21"/>
        </w:rPr>
        <w:t>, laillistettu ravitsemusterapeutti,</w:t>
      </w:r>
      <w:r w:rsidRPr="006D12A0">
        <w:rPr>
          <w:rFonts w:ascii="inherit" w:eastAsia="Calibri" w:hAnsi="inherit" w:cs="Helvetica"/>
          <w:color w:val="333333"/>
          <w:sz w:val="30"/>
          <w:szCs w:val="30"/>
        </w:rPr>
        <w:t xml:space="preserve"> </w:t>
      </w:r>
      <w:r>
        <w:rPr>
          <w:rFonts w:ascii="inherit" w:eastAsia="Calibri" w:hAnsi="inherit" w:cs="Helvetica"/>
          <w:color w:val="333333"/>
          <w:sz w:val="30"/>
          <w:szCs w:val="30"/>
        </w:rPr>
        <w:br/>
      </w:r>
      <w:r w:rsidRPr="006D12A0">
        <w:rPr>
          <w:rFonts w:eastAsia="Calibri" w:cs="Helvetica"/>
          <w:color w:val="333333"/>
          <w:szCs w:val="21"/>
        </w:rPr>
        <w:t>Ravitsemusterapeuttien osuuskunta VitaMiinat</w:t>
      </w:r>
      <w:r w:rsidRPr="006D12A0">
        <w:rPr>
          <w:rFonts w:eastAsia="Calibri" w:cs="Times New Roman"/>
          <w:szCs w:val="21"/>
        </w:rPr>
        <w:t xml:space="preserve"> </w:t>
      </w:r>
    </w:p>
    <w:p w:rsidR="006D12A0" w:rsidRPr="006D12A0" w:rsidRDefault="006D12A0" w:rsidP="006D12A0">
      <w:pPr>
        <w:spacing w:line="259" w:lineRule="auto"/>
        <w:rPr>
          <w:rFonts w:eastAsia="Calibri" w:cs="Times New Roman"/>
          <w:szCs w:val="22"/>
        </w:rPr>
      </w:pPr>
    </w:p>
    <w:p w:rsidR="006D12A0" w:rsidRPr="006D12A0" w:rsidRDefault="006D12A0" w:rsidP="006D12A0">
      <w:pPr>
        <w:spacing w:line="259" w:lineRule="auto"/>
        <w:ind w:firstLine="720"/>
        <w:rPr>
          <w:rFonts w:eastAsia="Calibri" w:cs="Times New Roman"/>
          <w:szCs w:val="22"/>
        </w:rPr>
      </w:pPr>
      <w:r w:rsidRPr="006D12A0">
        <w:rPr>
          <w:rFonts w:eastAsia="Calibri" w:cs="Times New Roman"/>
          <w:szCs w:val="22"/>
        </w:rPr>
        <w:t>19.00</w:t>
      </w:r>
      <w:r w:rsidRPr="006D12A0">
        <w:rPr>
          <w:rFonts w:eastAsia="Calibri" w:cs="Times New Roman"/>
          <w:szCs w:val="22"/>
        </w:rPr>
        <w:tab/>
        <w:t>Agronomiliiton palkkatutkimus hinnoittelun apuna</w:t>
      </w:r>
    </w:p>
    <w:p w:rsidR="006D12A0" w:rsidRPr="006D12A0" w:rsidRDefault="006D12A0" w:rsidP="006D12A0">
      <w:pPr>
        <w:pStyle w:val="Luettelokappale"/>
        <w:numPr>
          <w:ilvl w:val="0"/>
          <w:numId w:val="2"/>
        </w:numPr>
        <w:spacing w:line="259" w:lineRule="auto"/>
        <w:rPr>
          <w:rFonts w:eastAsia="Calibri" w:cs="Times New Roman"/>
          <w:szCs w:val="22"/>
        </w:rPr>
      </w:pPr>
      <w:r w:rsidRPr="006D12A0">
        <w:rPr>
          <w:rFonts w:eastAsia="Calibri" w:cs="Times New Roman"/>
          <w:b/>
          <w:i/>
          <w:szCs w:val="22"/>
        </w:rPr>
        <w:t>Minna Hälikkä</w:t>
      </w:r>
      <w:r w:rsidRPr="006D12A0">
        <w:rPr>
          <w:rFonts w:eastAsia="Calibri" w:cs="Times New Roman"/>
          <w:szCs w:val="22"/>
        </w:rPr>
        <w:t>, neuvottelupäällikkö, varatuomari, Agronomiliitto</w:t>
      </w:r>
    </w:p>
    <w:p w:rsidR="006D12A0" w:rsidRPr="006D12A0" w:rsidRDefault="006D12A0" w:rsidP="006D12A0">
      <w:pPr>
        <w:spacing w:line="259" w:lineRule="auto"/>
        <w:rPr>
          <w:rFonts w:eastAsia="Calibri" w:cs="Times New Roman"/>
          <w:szCs w:val="22"/>
        </w:rPr>
      </w:pPr>
    </w:p>
    <w:p w:rsidR="006D12A0" w:rsidRPr="006D12A0" w:rsidRDefault="006D12A0" w:rsidP="006D12A0">
      <w:pPr>
        <w:spacing w:line="259" w:lineRule="auto"/>
        <w:ind w:firstLine="720"/>
        <w:rPr>
          <w:rFonts w:eastAsia="Calibri" w:cs="Times New Roman"/>
          <w:szCs w:val="22"/>
        </w:rPr>
      </w:pPr>
      <w:r w:rsidRPr="006D12A0">
        <w:rPr>
          <w:rFonts w:eastAsia="Calibri" w:cs="Times New Roman"/>
          <w:szCs w:val="22"/>
        </w:rPr>
        <w:t>19.30</w:t>
      </w:r>
      <w:r w:rsidRPr="006D12A0">
        <w:rPr>
          <w:rFonts w:eastAsia="Calibri" w:cs="Times New Roman"/>
          <w:szCs w:val="22"/>
        </w:rPr>
        <w:tab/>
        <w:t>Keskustelua ja avauksessa annetun tehtävän purku</w:t>
      </w:r>
    </w:p>
    <w:p w:rsidR="006D12A0" w:rsidRPr="006D12A0" w:rsidRDefault="006D12A0" w:rsidP="006D12A0">
      <w:pPr>
        <w:pStyle w:val="Luettelokappale"/>
        <w:numPr>
          <w:ilvl w:val="0"/>
          <w:numId w:val="2"/>
        </w:numPr>
        <w:spacing w:line="259" w:lineRule="auto"/>
        <w:rPr>
          <w:rFonts w:eastAsia="Calibri" w:cs="Times New Roman"/>
          <w:szCs w:val="22"/>
        </w:rPr>
      </w:pPr>
      <w:r w:rsidRPr="006D12A0">
        <w:rPr>
          <w:rFonts w:eastAsia="Calibri" w:cs="Times New Roman"/>
          <w:szCs w:val="22"/>
        </w:rPr>
        <w:t xml:space="preserve">Mahdolliset koulutustarpeet ja -toiveet jatkossa </w:t>
      </w:r>
    </w:p>
    <w:p w:rsidR="006D12A0" w:rsidRPr="006D12A0" w:rsidRDefault="006D12A0" w:rsidP="006D12A0">
      <w:pPr>
        <w:spacing w:line="259" w:lineRule="auto"/>
        <w:rPr>
          <w:rFonts w:eastAsia="Calibri" w:cs="Times New Roman"/>
          <w:szCs w:val="22"/>
        </w:rPr>
      </w:pPr>
    </w:p>
    <w:p w:rsidR="006D12A0" w:rsidRPr="006D12A0" w:rsidRDefault="006D12A0" w:rsidP="006D12A0">
      <w:pPr>
        <w:spacing w:line="259" w:lineRule="auto"/>
        <w:ind w:firstLine="720"/>
        <w:rPr>
          <w:rFonts w:eastAsia="Calibri" w:cs="Times New Roman"/>
          <w:szCs w:val="22"/>
        </w:rPr>
      </w:pPr>
      <w:r w:rsidRPr="006D12A0">
        <w:rPr>
          <w:rFonts w:eastAsia="Calibri" w:cs="Times New Roman"/>
          <w:szCs w:val="22"/>
        </w:rPr>
        <w:t>20.00</w:t>
      </w:r>
      <w:r w:rsidRPr="006D12A0">
        <w:rPr>
          <w:rFonts w:eastAsia="Calibri" w:cs="Times New Roman"/>
          <w:szCs w:val="22"/>
        </w:rPr>
        <w:tab/>
        <w:t>Ilta päättyy</w:t>
      </w:r>
    </w:p>
    <w:p w:rsidR="00E00D52" w:rsidRDefault="00E00D52" w:rsidP="00E00D52">
      <w:pPr>
        <w:pStyle w:val="LeiptekstiAgronomiliitto"/>
      </w:pPr>
    </w:p>
    <w:p w:rsidR="006D12A0" w:rsidRPr="006D12A0" w:rsidRDefault="006D12A0" w:rsidP="006D12A0">
      <w:pPr>
        <w:pStyle w:val="Otsikko2"/>
      </w:pPr>
      <w:r w:rsidRPr="006D12A0">
        <w:t xml:space="preserve">ILMOITTAUTUMINEN JA PERUUTUKSET </w:t>
      </w:r>
    </w:p>
    <w:p w:rsidR="00E00D52" w:rsidRPr="00217066" w:rsidRDefault="006D12A0" w:rsidP="006D12A0">
      <w:pPr>
        <w:pStyle w:val="LeiptekstiAgronomiliitto"/>
      </w:pPr>
      <w:r w:rsidRPr="006D12A0">
        <w:t xml:space="preserve">Ilmoittaudu jäsenille maksuttomaan tilaisuuteen viimeistään 18.4.2018 </w:t>
      </w:r>
      <w:r w:rsidR="00BF4436">
        <w:t xml:space="preserve">tästä linkistä </w:t>
      </w:r>
      <w:hyperlink r:id="rId7" w:history="1">
        <w:r w:rsidR="00BF4436" w:rsidRPr="00562CEF">
          <w:rPr>
            <w:rStyle w:val="Hyperlinkki"/>
          </w:rPr>
          <w:t>https://my.surveypal.com/Asiantuntijapalvelut</w:t>
        </w:r>
      </w:hyperlink>
      <w:r w:rsidR="00BF4436">
        <w:t xml:space="preserve">. </w:t>
      </w:r>
      <w:r w:rsidRPr="006D12A0">
        <w:t>Tilaisuuteen paikanpäälle mahtuu 40 henkilöä ilmoittautumisjärjestyksessä. Tilaisuuteen voi osallistua myös etäyhteydellä</w:t>
      </w:r>
      <w:r w:rsidR="00724407">
        <w:t>.</w:t>
      </w:r>
      <w:r w:rsidRPr="006D12A0">
        <w:t xml:space="preserve"> Mikäli ilmoittautuneita on alle 10 henkilöä, </w:t>
      </w:r>
      <w:r>
        <w:t xml:space="preserve">ei </w:t>
      </w:r>
      <w:r w:rsidRPr="006D12A0">
        <w:t>koulutusta järjestetä. Saat vahvistuksen toteutumisesta viimeisen ilmoittautumispäivän jälkeen.</w:t>
      </w:r>
      <w:r w:rsidR="00E00D52" w:rsidRPr="0016519B">
        <w:t xml:space="preserve"> </w:t>
      </w:r>
    </w:p>
    <w:sectPr w:rsidR="00E00D52" w:rsidRPr="00217066" w:rsidSect="00E00D52">
      <w:headerReference w:type="even" r:id="rId8"/>
      <w:headerReference w:type="default" r:id="rId9"/>
      <w:footerReference w:type="default" r:id="rId10"/>
      <w:headerReference w:type="first" r:id="rId11"/>
      <w:pgSz w:w="11899" w:h="16838"/>
      <w:pgMar w:top="1418" w:right="1134" w:bottom="1418" w:left="680" w:header="708"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2A0" w:rsidRDefault="006D12A0">
      <w:pPr>
        <w:spacing w:line="240" w:lineRule="auto"/>
      </w:pPr>
      <w:r>
        <w:separator/>
      </w:r>
    </w:p>
  </w:endnote>
  <w:endnote w:type="continuationSeparator" w:id="0">
    <w:p w:rsidR="006D12A0" w:rsidRDefault="006D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D52" w:rsidRDefault="00E00D52">
    <w:pPr>
      <w:pStyle w:val="Alatunniste"/>
    </w:pPr>
    <w:r w:rsidRPr="002D6D22">
      <w:rPr>
        <w:noProof/>
        <w:lang w:eastAsia="fi-FI"/>
      </w:rPr>
      <w:drawing>
        <wp:inline distT="0" distB="0" distL="0" distR="0">
          <wp:extent cx="6840054" cy="416073"/>
          <wp:effectExtent l="25400" t="0" r="0" b="0"/>
          <wp:docPr id="3" name="Kuva 1" descr="kanavagolf_footer1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avagolf_footer1_word.png"/>
                  <pic:cNvPicPr/>
                </pic:nvPicPr>
                <pic:blipFill>
                  <a:blip r:embed="rId1"/>
                  <a:stretch>
                    <a:fillRect/>
                  </a:stretch>
                </pic:blipFill>
                <pic:spPr>
                  <a:xfrm>
                    <a:off x="0" y="0"/>
                    <a:ext cx="6840054" cy="4160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2A0" w:rsidRDefault="006D12A0">
      <w:pPr>
        <w:spacing w:line="240" w:lineRule="auto"/>
      </w:pPr>
      <w:r>
        <w:separator/>
      </w:r>
    </w:p>
  </w:footnote>
  <w:footnote w:type="continuationSeparator" w:id="0">
    <w:p w:rsidR="006D12A0" w:rsidRDefault="006D1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D52" w:rsidRDefault="00110D75">
    <w:pPr>
      <w:pStyle w:val="Yltunniste"/>
    </w:pPr>
    <w:r>
      <w:rPr>
        <w:noProof/>
        <w:lang w:val="en-US"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3" type="#_x0000_t75" style="position:absolute;margin-left:0;margin-top:0;width:455.75pt;height:677.15pt;z-index:-251651072;mso-wrap-edited:f;mso-position-horizontal:center;mso-position-horizontal-relative:margin;mso-position-vertical:center;mso-position-vertical-relative:margin" wrapcoords="5471 0 2096 334 1740 430 1136 693 781 813 746 885 746 1148 568 1219 532 1339 639 1530 1598 1889 -35 2033 -35 3803 1136 3827 994 4042 994 4592 142 5358 142 5525 5684 5716 1740 5740 -35 5788 -35 6625 142 6865 0 6889 -35 6912 -35 7582 3659 7654 71 7917 -35 8228 -35 9328 994 9544 1740 9568 710 9759 284 9855 248 9950 -35 10166 -35 12175 71 12223 852 12271 -35 12629 -35 12797 461 12988 994 13012 852 13132 888 13227 1172 13395 142 13778 -35 13873 -35 14471 106 14543 -35 14663 -35 15548 1385 15667 532 15691 -35 15715 -35 16768 71 16815 1030 16839 1278 17222 1278 17413 6003 17581 -35 17629 -35 18394 319 18753 0 18801 -35 18825 -35 19375 390 19495 1136 19518 568 19662 319 19782 284 20810 355 20930 568 21049 568 21241 2842 21408 5222 21432 5364 21552 6288 21552 6323 21552 6714 21432 9023 21408 10586 21265 10657 21025 10906 20667 10942 20284 10800 20045 10693 19901 11581 19877 14494 19614 14565 19495 15240 19136 15453 17988 15418 17844 13535 17700 10800 17605 13890 17581 17869 17390 17869 17222 16981 16457 16839 15763 19361 15667 19539 15332 19823 15261 19859 14974 19717 14926 19894 14495 19290 14089 18296 13801 18118 13778 16839 13754 20498 13467 21031 13060 21031 13012 21173 12629 21067 12247 20747 11960 20534 11792 19823 11673 18509 11481 20392 11457 21600 11314 21600 10190 21528 9855 21067 9759 19930 9544 20925 9065 21031 8922 20925 8730 20640 8491 20498 8419 20498 8204 20321 7989 18935 7654 19113 7630 19788 7343 19788 7008 19717 6889 19859 6506 19823 6338 19148 6147 18544 6123 18544 5836 15347 5716 17265 5621 17230 4975 17407 4951 17727 4712 17834 4018 16839 3970 11297 3827 15382 3779 15489 3588 14885 3444 15276 3420 15418 3277 15418 2607 15169 2439 14885 2296 14885 2104 13961 2033 9947 1913 10906 1841 10942 1530 10977 885 10800 765 10764 669 10196 478 9698 382 9663 215 9059 167 5826 0 5471 0">
          <v:imagedata r:id="rId1" o:title="agronomiliitto_word_tausta_rajattu2"/>
          <w10:wrap anchorx="margin" anchory="margin"/>
        </v:shape>
      </w:pict>
    </w:r>
    <w:r w:rsidR="00727615">
      <w:rPr>
        <w:noProof/>
        <w:lang w:eastAsia="fi-FI"/>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788025" cy="8599805"/>
          <wp:effectExtent l="0" t="0" r="3175" b="0"/>
          <wp:wrapNone/>
          <wp:docPr id="21" name="Kuva 21" descr="agronomiliitto_word_tausta_rajat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gronomiliitto_word_tausta_rajatt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88025" cy="85998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D52" w:rsidRDefault="00110D75">
    <w:pPr>
      <w:pStyle w:val="Yltunniste"/>
    </w:pPr>
    <w:r>
      <w:rPr>
        <w:noProof/>
        <w:lang w:val="en-US"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2" type="#_x0000_t75" style="position:absolute;margin-left:-35.7pt;margin-top:-45.85pt;width:455.75pt;height:677.15pt;z-index:-251652096;mso-wrap-edited:f;mso-position-horizontal-relative:margin;mso-position-vertical-relative:margin" wrapcoords="5471 0 2096 334 1740 430 1136 693 781 813 746 885 746 1148 568 1219 532 1339 639 1530 1598 1889 -35 2033 -35 3803 1136 3827 994 4042 994 4592 142 5358 142 5525 5684 5716 1740 5740 -35 5788 -35 6625 142 6865 0 6889 -35 6912 -35 7582 3659 7654 71 7917 -35 8228 -35 9328 994 9544 1740 9568 710 9759 284 9855 248 9950 -35 10166 -35 12175 71 12223 852 12271 -35 12629 -35 12797 461 12988 994 13012 852 13132 888 13227 1172 13395 142 13778 -35 13873 -35 14471 106 14543 -35 14663 -35 15548 1385 15667 532 15691 -35 15715 -35 16768 71 16815 1030 16839 1278 17222 1278 17413 6003 17581 -35 17629 -35 18394 319 18753 0 18801 -35 18825 -35 19375 390 19495 1136 19518 568 19662 319 19782 284 20810 355 20930 568 21049 568 21241 2842 21408 5222 21432 5364 21552 6288 21552 6323 21552 6714 21432 9023 21408 10586 21265 10657 21025 10906 20667 10942 20284 10800 20045 10693 19901 11581 19877 14494 19614 14565 19495 15240 19136 15453 17988 15418 17844 13535 17700 10800 17605 13890 17581 17869 17390 17869 17222 16981 16457 16839 15763 19361 15667 19539 15332 19823 15261 19859 14974 19717 14926 19894 14495 19290 14089 18296 13801 18118 13778 16839 13754 20498 13467 21031 13060 21031 13012 21173 12629 21067 12247 20747 11960 20534 11792 19823 11673 18509 11481 20392 11457 21600 11314 21600 10190 21528 9855 21067 9759 19930 9544 20925 9065 21031 8922 20925 8730 20640 8491 20498 8419 20498 8204 20321 7989 18935 7654 19113 7630 19788 7343 19788 7008 19717 6889 19859 6506 19823 6338 19148 6147 18544 6123 18544 5836 15347 5716 17265 5621 17230 4975 17407 4951 17727 4712 17834 4018 16839 3970 11297 3827 15382 3779 15489 3588 14885 3444 15276 3420 15418 3277 15418 2607 15169 2439 14885 2296 14885 2104 13961 2033 9947 1913 10906 1841 10942 1530 10977 885 10800 765 10764 669 10196 478 9698 382 9663 215 9059 167 5826 0 5471 0">
          <v:imagedata r:id="rId1" o:title="agronomiliitto_word_tausta_rajattu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D52" w:rsidRDefault="00110D75">
    <w:pPr>
      <w:pStyle w:val="Yltunniste"/>
    </w:pPr>
    <w:r>
      <w:rPr>
        <w:noProof/>
        <w:lang w:val="en-US"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4" type="#_x0000_t75" style="position:absolute;margin-left:0;margin-top:0;width:455.75pt;height:677.15pt;z-index:-251650048;mso-wrap-edited:f;mso-position-horizontal:center;mso-position-horizontal-relative:margin;mso-position-vertical:center;mso-position-vertical-relative:margin" wrapcoords="5471 0 2096 334 1740 430 1136 693 781 813 746 885 746 1148 568 1219 532 1339 639 1530 1598 1889 -35 2033 -35 3803 1136 3827 994 4042 994 4592 142 5358 142 5525 5684 5716 1740 5740 -35 5788 -35 6625 142 6865 0 6889 -35 6912 -35 7582 3659 7654 71 7917 -35 8228 -35 9328 994 9544 1740 9568 710 9759 284 9855 248 9950 -35 10166 -35 12175 71 12223 852 12271 -35 12629 -35 12797 461 12988 994 13012 852 13132 888 13227 1172 13395 142 13778 -35 13873 -35 14471 106 14543 -35 14663 -35 15548 1385 15667 532 15691 -35 15715 -35 16768 71 16815 1030 16839 1278 17222 1278 17413 6003 17581 -35 17629 -35 18394 319 18753 0 18801 -35 18825 -35 19375 390 19495 1136 19518 568 19662 319 19782 284 20810 355 20930 568 21049 568 21241 2842 21408 5222 21432 5364 21552 6288 21552 6323 21552 6714 21432 9023 21408 10586 21265 10657 21025 10906 20667 10942 20284 10800 20045 10693 19901 11581 19877 14494 19614 14565 19495 15240 19136 15453 17988 15418 17844 13535 17700 10800 17605 13890 17581 17869 17390 17869 17222 16981 16457 16839 15763 19361 15667 19539 15332 19823 15261 19859 14974 19717 14926 19894 14495 19290 14089 18296 13801 18118 13778 16839 13754 20498 13467 21031 13060 21031 13012 21173 12629 21067 12247 20747 11960 20534 11792 19823 11673 18509 11481 20392 11457 21600 11314 21600 10190 21528 9855 21067 9759 19930 9544 20925 9065 21031 8922 20925 8730 20640 8491 20498 8419 20498 8204 20321 7989 18935 7654 19113 7630 19788 7343 19788 7008 19717 6889 19859 6506 19823 6338 19148 6147 18544 6123 18544 5836 15347 5716 17265 5621 17230 4975 17407 4951 17727 4712 17834 4018 16839 3970 11297 3827 15382 3779 15489 3588 14885 3444 15276 3420 15418 3277 15418 2607 15169 2439 14885 2296 14885 2104 13961 2033 9947 1913 10906 1841 10942 1530 10977 885 10800 765 10764 669 10196 478 9698 382 9663 215 9059 167 5826 0 5471 0">
          <v:imagedata r:id="rId1" o:title="agronomiliitto_word_tausta_rajattu2"/>
          <w10:wrap anchorx="margin" anchory="margin"/>
        </v:shape>
      </w:pict>
    </w:r>
    <w:r w:rsidR="00727615">
      <w:rPr>
        <w:noProof/>
        <w:lang w:eastAsia="fi-FI"/>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788025" cy="8599805"/>
          <wp:effectExtent l="0" t="0" r="3175" b="0"/>
          <wp:wrapNone/>
          <wp:docPr id="22" name="Kuva 22" descr="agronomiliitto_word_tausta_rajat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gronomiliitto_word_tausta_rajatt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88025" cy="85998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31074"/>
    <w:multiLevelType w:val="hybridMultilevel"/>
    <w:tmpl w:val="DCB0C6E4"/>
    <w:lvl w:ilvl="0" w:tplc="451CBCF6">
      <w:numFmt w:val="bullet"/>
      <w:lvlText w:val="-"/>
      <w:lvlJc w:val="left"/>
      <w:pPr>
        <w:ind w:left="1800" w:hanging="360"/>
      </w:pPr>
      <w:rPr>
        <w:rFonts w:ascii="Trebuchet MS" w:eastAsia="Calibri" w:hAnsi="Trebuchet MS"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 w15:restartNumberingAfterBreak="0">
    <w:nsid w:val="45A80759"/>
    <w:multiLevelType w:val="hybridMultilevel"/>
    <w:tmpl w:val="31223AA0"/>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A0"/>
    <w:rsid w:val="000B1226"/>
    <w:rsid w:val="00110D75"/>
    <w:rsid w:val="001C167C"/>
    <w:rsid w:val="00250F81"/>
    <w:rsid w:val="003509FC"/>
    <w:rsid w:val="006D12A0"/>
    <w:rsid w:val="00724407"/>
    <w:rsid w:val="00727615"/>
    <w:rsid w:val="008061AD"/>
    <w:rsid w:val="00B65952"/>
    <w:rsid w:val="00BF4436"/>
    <w:rsid w:val="00E00D52"/>
    <w:rsid w:val="00E309CF"/>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oNotEmbedSmartTags/>
  <w:decimalSymbol w:val=","/>
  <w:listSeparator w:val=";"/>
  <w14:docId w14:val="73798E58"/>
  <w15:docId w15:val="{4AB7B10E-9D95-4090-AAA6-87EBFB98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0" w:defSemiHidden="0" w:defUnhideWhenUsed="0" w:defQFormat="0" w:count="375">
    <w:lsdException w:name="heading 2"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0B1226"/>
    <w:pPr>
      <w:spacing w:line="360" w:lineRule="auto"/>
    </w:pPr>
    <w:rPr>
      <w:rFonts w:ascii="Trebuchet MS" w:hAnsi="Trebuchet MS"/>
      <w:sz w:val="22"/>
    </w:rPr>
  </w:style>
  <w:style w:type="paragraph" w:styleId="Otsikko1">
    <w:name w:val="heading 1"/>
    <w:basedOn w:val="LeiptekstiAgronomiliitto"/>
    <w:next w:val="LeiptekstiAgronomiliitto"/>
    <w:link w:val="Otsikko1Char"/>
    <w:uiPriority w:val="9"/>
    <w:qFormat/>
    <w:rsid w:val="0060378C"/>
    <w:pPr>
      <w:keepNext/>
      <w:keepLines/>
      <w:spacing w:before="480"/>
      <w:outlineLvl w:val="0"/>
    </w:pPr>
    <w:rPr>
      <w:rFonts w:eastAsiaTheme="majorEastAsia" w:cstheme="majorBidi"/>
      <w:b/>
      <w:bCs/>
      <w:sz w:val="32"/>
      <w:szCs w:val="32"/>
    </w:rPr>
  </w:style>
  <w:style w:type="paragraph" w:styleId="Otsikko2">
    <w:name w:val="heading 2"/>
    <w:basedOn w:val="Otsikko1"/>
    <w:next w:val="LeiptekstiAgronomiliitto"/>
    <w:link w:val="Otsikko2Char"/>
    <w:uiPriority w:val="9"/>
    <w:unhideWhenUsed/>
    <w:qFormat/>
    <w:rsid w:val="0060378C"/>
    <w:pPr>
      <w:spacing w:before="200"/>
      <w:outlineLvl w:val="1"/>
    </w:pPr>
    <w:rPr>
      <w:bCs w:val="0"/>
      <w:color w:val="69BE28"/>
      <w:sz w:val="24"/>
      <w:szCs w:val="26"/>
    </w:rPr>
  </w:style>
  <w:style w:type="paragraph" w:styleId="Otsikko3">
    <w:name w:val="heading 3"/>
    <w:basedOn w:val="Otsikko1"/>
    <w:next w:val="LeiptekstiAgronomiliitto"/>
    <w:link w:val="Otsikko3Char"/>
    <w:uiPriority w:val="9"/>
    <w:unhideWhenUsed/>
    <w:qFormat/>
    <w:rsid w:val="0060378C"/>
    <w:pPr>
      <w:spacing w:before="200"/>
      <w:outlineLvl w:val="2"/>
    </w:pPr>
    <w:rPr>
      <w:bCs w:val="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semiHidden/>
    <w:unhideWhenUsed/>
    <w:rsid w:val="005156FA"/>
  </w:style>
  <w:style w:type="character" w:customStyle="1" w:styleId="Kappaleenoletuskirjasin10">
    <w:name w:val="Kappaleen oletuskirjasin1"/>
    <w:unhideWhenUsed/>
    <w:rsid w:val="002B6823"/>
  </w:style>
  <w:style w:type="character" w:customStyle="1" w:styleId="Kappaleenoletuskirjasin11">
    <w:name w:val="Kappaleen oletuskirjasin1"/>
    <w:semiHidden/>
    <w:rsid w:val="000121C9"/>
  </w:style>
  <w:style w:type="table" w:customStyle="1" w:styleId="TableNormal">
    <w:name w:val="Table Normal"/>
    <w:semiHidden/>
    <w:rsid w:val="000121C9"/>
    <w:tblPr>
      <w:tblInd w:w="0" w:type="dxa"/>
      <w:tblCellMar>
        <w:top w:w="0" w:type="dxa"/>
        <w:left w:w="108" w:type="dxa"/>
        <w:bottom w:w="0" w:type="dxa"/>
        <w:right w:w="108" w:type="dxa"/>
      </w:tblCellMar>
    </w:tblPr>
  </w:style>
  <w:style w:type="paragraph" w:styleId="Yltunniste">
    <w:name w:val="header"/>
    <w:basedOn w:val="Normaali"/>
    <w:link w:val="YltunnisteChar"/>
    <w:uiPriority w:val="99"/>
    <w:semiHidden/>
    <w:unhideWhenUsed/>
    <w:rsid w:val="00CD398C"/>
    <w:pPr>
      <w:tabs>
        <w:tab w:val="center" w:pos="4986"/>
        <w:tab w:val="right" w:pos="9972"/>
      </w:tabs>
    </w:pPr>
  </w:style>
  <w:style w:type="character" w:customStyle="1" w:styleId="YltunnisteChar">
    <w:name w:val="Ylätunniste Char"/>
    <w:basedOn w:val="Kappaleenoletuskirjasin11"/>
    <w:link w:val="Yltunniste"/>
    <w:uiPriority w:val="99"/>
    <w:semiHidden/>
    <w:rsid w:val="00CD398C"/>
    <w:rPr>
      <w:sz w:val="24"/>
      <w:szCs w:val="24"/>
    </w:rPr>
  </w:style>
  <w:style w:type="paragraph" w:styleId="Alatunniste">
    <w:name w:val="footer"/>
    <w:basedOn w:val="Normaali"/>
    <w:link w:val="AlatunnisteChar"/>
    <w:uiPriority w:val="99"/>
    <w:unhideWhenUsed/>
    <w:rsid w:val="00CD398C"/>
    <w:pPr>
      <w:tabs>
        <w:tab w:val="center" w:pos="4986"/>
        <w:tab w:val="right" w:pos="9972"/>
      </w:tabs>
    </w:pPr>
  </w:style>
  <w:style w:type="character" w:customStyle="1" w:styleId="AlatunnisteChar">
    <w:name w:val="Alatunniste Char"/>
    <w:basedOn w:val="Kappaleenoletuskirjasin11"/>
    <w:link w:val="Alatunniste"/>
    <w:uiPriority w:val="99"/>
    <w:rsid w:val="00CD398C"/>
    <w:rPr>
      <w:sz w:val="24"/>
      <w:szCs w:val="24"/>
    </w:rPr>
  </w:style>
  <w:style w:type="character" w:customStyle="1" w:styleId="Otsikko1Char">
    <w:name w:val="Otsikko 1 Char"/>
    <w:basedOn w:val="Kappaleenoletuskirjasin11"/>
    <w:link w:val="Otsikko1"/>
    <w:uiPriority w:val="9"/>
    <w:rsid w:val="0060378C"/>
    <w:rPr>
      <w:rFonts w:ascii="Calibri" w:eastAsiaTheme="majorEastAsia" w:hAnsi="Calibri" w:cstheme="majorBidi"/>
      <w:b/>
      <w:bCs/>
      <w:sz w:val="32"/>
      <w:szCs w:val="32"/>
    </w:rPr>
  </w:style>
  <w:style w:type="character" w:customStyle="1" w:styleId="Otsikko2Char">
    <w:name w:val="Otsikko 2 Char"/>
    <w:basedOn w:val="Kappaleenoletuskirjasin11"/>
    <w:link w:val="Otsikko2"/>
    <w:uiPriority w:val="9"/>
    <w:rsid w:val="0060378C"/>
    <w:rPr>
      <w:rFonts w:ascii="Calibri" w:eastAsiaTheme="majorEastAsia" w:hAnsi="Calibri" w:cstheme="majorBidi"/>
      <w:b/>
      <w:color w:val="69BE28"/>
      <w:szCs w:val="26"/>
    </w:rPr>
  </w:style>
  <w:style w:type="character" w:customStyle="1" w:styleId="Otsikko3Char">
    <w:name w:val="Otsikko 3 Char"/>
    <w:basedOn w:val="Kappaleenoletuskirjasin11"/>
    <w:link w:val="Otsikko3"/>
    <w:uiPriority w:val="9"/>
    <w:rsid w:val="0060378C"/>
    <w:rPr>
      <w:rFonts w:ascii="Calibri" w:eastAsiaTheme="majorEastAsia" w:hAnsi="Calibri" w:cstheme="majorBidi"/>
      <w:b/>
      <w:szCs w:val="32"/>
    </w:rPr>
  </w:style>
  <w:style w:type="paragraph" w:customStyle="1" w:styleId="Vihreotsikko1">
    <w:name w:val="Vihreä otsikko 1"/>
    <w:basedOn w:val="Otsikko1"/>
    <w:next w:val="LeiptekstiAgronomiliitto"/>
    <w:qFormat/>
    <w:rsid w:val="000B1226"/>
    <w:pPr>
      <w:spacing w:after="0" w:line="240" w:lineRule="auto"/>
    </w:pPr>
    <w:rPr>
      <w:color w:val="69BE28"/>
    </w:rPr>
  </w:style>
  <w:style w:type="paragraph" w:styleId="Leipteksti">
    <w:name w:val="Body Text"/>
    <w:basedOn w:val="Normaali"/>
    <w:link w:val="LeiptekstiChar"/>
    <w:uiPriority w:val="99"/>
    <w:semiHidden/>
    <w:unhideWhenUsed/>
    <w:rsid w:val="00645D5E"/>
    <w:pPr>
      <w:spacing w:after="120"/>
    </w:pPr>
  </w:style>
  <w:style w:type="character" w:customStyle="1" w:styleId="LeiptekstiChar">
    <w:name w:val="Leipäteksti Char"/>
    <w:basedOn w:val="Kappaleenoletuskirjasin11"/>
    <w:link w:val="Leipteksti"/>
    <w:uiPriority w:val="99"/>
    <w:semiHidden/>
    <w:rsid w:val="00645D5E"/>
    <w:rPr>
      <w:rFonts w:ascii="Arial" w:hAnsi="Arial"/>
      <w:sz w:val="22"/>
      <w:szCs w:val="24"/>
    </w:rPr>
  </w:style>
  <w:style w:type="paragraph" w:customStyle="1" w:styleId="LeiptekstiAgronomiliitto">
    <w:name w:val="Leipäteksti Agronomiliitto"/>
    <w:basedOn w:val="Leipteksti"/>
    <w:qFormat/>
    <w:rsid w:val="00E00D52"/>
    <w:pPr>
      <w:ind w:left="720"/>
    </w:pPr>
    <w:rPr>
      <w:sz w:val="20"/>
    </w:rPr>
  </w:style>
  <w:style w:type="paragraph" w:styleId="Seliteteksti">
    <w:name w:val="Balloon Text"/>
    <w:basedOn w:val="Normaali"/>
    <w:link w:val="SelitetekstiChar"/>
    <w:rsid w:val="00727615"/>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727615"/>
    <w:rPr>
      <w:rFonts w:ascii="Tahoma" w:hAnsi="Tahoma" w:cs="Tahoma"/>
      <w:sz w:val="16"/>
      <w:szCs w:val="16"/>
    </w:rPr>
  </w:style>
  <w:style w:type="paragraph" w:styleId="Luettelokappale">
    <w:name w:val="List Paragraph"/>
    <w:basedOn w:val="Normaali"/>
    <w:rsid w:val="006D12A0"/>
    <w:pPr>
      <w:ind w:left="720"/>
      <w:contextualSpacing/>
    </w:pPr>
  </w:style>
  <w:style w:type="character" w:styleId="Hyperlinkki">
    <w:name w:val="Hyperlink"/>
    <w:basedOn w:val="Kappaleenoletusfontti"/>
    <w:unhideWhenUsed/>
    <w:rsid w:val="00BF4436"/>
    <w:rPr>
      <w:color w:val="0000FF" w:themeColor="hyperlink"/>
      <w:u w:val="single"/>
    </w:rPr>
  </w:style>
  <w:style w:type="character" w:styleId="Ratkaisematonmaininta">
    <w:name w:val="Unresolved Mention"/>
    <w:basedOn w:val="Kappaleenoletusfontti"/>
    <w:uiPriority w:val="99"/>
    <w:semiHidden/>
    <w:unhideWhenUsed/>
    <w:rsid w:val="00BF44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surveypal.com/Asiantuntijapalvelu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Logot%20ja%20kirje-%20ja%20kalvopohjat\Asiakirjapohjat\A_kevytkirjepohja_Trebuchet.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A_kevytkirjepohja_Trebuchet</Template>
  <TotalTime>26</TotalTime>
  <Pages>1</Pages>
  <Words>200</Words>
  <Characters>1623</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Neodesign</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Malla Ahonen</dc:creator>
  <cp:lastModifiedBy>Malla Ahonen</cp:lastModifiedBy>
  <cp:revision>4</cp:revision>
  <cp:lastPrinted>2018-03-26T09:43:00Z</cp:lastPrinted>
  <dcterms:created xsi:type="dcterms:W3CDTF">2018-03-23T14:29:00Z</dcterms:created>
  <dcterms:modified xsi:type="dcterms:W3CDTF">2018-03-26T09:46:00Z</dcterms:modified>
</cp:coreProperties>
</file>