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E3A" w:rsidRPr="00B31A5A" w:rsidRDefault="00F20E3A" w:rsidP="003D6CFF">
      <w:pPr>
        <w:spacing w:line="360" w:lineRule="auto"/>
        <w:rPr>
          <w:sz w:val="28"/>
          <w:szCs w:val="28"/>
        </w:rPr>
      </w:pPr>
    </w:p>
    <w:p w:rsidR="00F20E3A" w:rsidRDefault="00F20E3A" w:rsidP="003D6CFF">
      <w:pPr>
        <w:spacing w:line="360" w:lineRule="auto"/>
        <w:rPr>
          <w:sz w:val="28"/>
          <w:szCs w:val="28"/>
        </w:rPr>
      </w:pPr>
    </w:p>
    <w:p w:rsidR="00B31A5A" w:rsidRPr="00B31A5A" w:rsidRDefault="00B31A5A" w:rsidP="003D6CFF">
      <w:pPr>
        <w:spacing w:line="360" w:lineRule="auto"/>
        <w:rPr>
          <w:sz w:val="28"/>
          <w:szCs w:val="28"/>
        </w:rPr>
      </w:pPr>
    </w:p>
    <w:p w:rsidR="00F20E3A" w:rsidRDefault="00F20E3A" w:rsidP="003D6CFF">
      <w:pPr>
        <w:spacing w:line="360" w:lineRule="auto"/>
        <w:rPr>
          <w:b/>
          <w:i/>
          <w:sz w:val="28"/>
          <w:szCs w:val="28"/>
        </w:rPr>
      </w:pPr>
    </w:p>
    <w:p w:rsidR="00E15B71" w:rsidRPr="00542157" w:rsidRDefault="00E147FE" w:rsidP="003D6CFF">
      <w:pPr>
        <w:spacing w:line="360" w:lineRule="auto"/>
        <w:rPr>
          <w:b/>
          <w:sz w:val="28"/>
          <w:szCs w:val="28"/>
        </w:rPr>
      </w:pPr>
      <w:r w:rsidRPr="00542157">
        <w:rPr>
          <w:b/>
          <w:sz w:val="28"/>
          <w:szCs w:val="28"/>
        </w:rPr>
        <w:t>Tutkimuspaikan s</w:t>
      </w:r>
      <w:r w:rsidR="008446A6" w:rsidRPr="00542157">
        <w:rPr>
          <w:b/>
          <w:sz w:val="28"/>
          <w:szCs w:val="28"/>
        </w:rPr>
        <w:t>itoumus</w:t>
      </w:r>
    </w:p>
    <w:p w:rsidR="008446A6" w:rsidRDefault="008446A6" w:rsidP="003D6CFF">
      <w:pPr>
        <w:spacing w:line="360" w:lineRule="auto"/>
      </w:pPr>
      <w:r>
        <w:t>Mikäli apurahanhakija</w:t>
      </w:r>
      <w:r w:rsidR="003D6CFF">
        <w:t xml:space="preserve"> </w:t>
      </w:r>
      <w:r w:rsidR="003D6CFF" w:rsidRPr="00542157">
        <w:rPr>
          <w:color w:val="FF0000"/>
        </w:rPr>
        <w:t xml:space="preserve">[etunimi] [sukunimi] </w:t>
      </w:r>
      <w:r>
        <w:t>saa</w:t>
      </w:r>
      <w:r w:rsidR="003D6CFF">
        <w:t xml:space="preserve"> </w:t>
      </w:r>
      <w:r w:rsidR="007D640B">
        <w:t>SUOMI KASVAA RUOASTA</w:t>
      </w:r>
      <w:r w:rsidR="003D6CFF">
        <w:t xml:space="preserve"> </w:t>
      </w:r>
      <w:r w:rsidR="007D640B">
        <w:t>-tutkimus</w:t>
      </w:r>
      <w:r>
        <w:t xml:space="preserve">apurahan hakemuksessa mainitun </w:t>
      </w:r>
      <w:r w:rsidR="0004520E">
        <w:t xml:space="preserve">tutkimuksen </w:t>
      </w:r>
      <w:r>
        <w:t>toteuttamiseen,</w:t>
      </w:r>
      <w:r w:rsidR="003D6CFF">
        <w:t xml:space="preserve"> </w:t>
      </w:r>
      <w:r>
        <w:t>sitou</w:t>
      </w:r>
      <w:r w:rsidR="00D12112">
        <w:t>d</w:t>
      </w:r>
      <w:r>
        <w:t>u</w:t>
      </w:r>
      <w:r w:rsidR="00D12112">
        <w:t>mme</w:t>
      </w:r>
      <w:r>
        <w:t xml:space="preserve"> takaamaan hankkeen toteuttamisen tavanomaiset perusedellytykset, jotka määräytyvät tutkimuksen luonteen perusteella. Nämä ovat samat kuin</w:t>
      </w:r>
      <w:r w:rsidR="003D6CFF">
        <w:t xml:space="preserve"> </w:t>
      </w:r>
      <w:r>
        <w:t>muillakin tutkijoilla</w:t>
      </w:r>
      <w:r w:rsidR="00D12112">
        <w:t>mme</w:t>
      </w:r>
      <w:r>
        <w:t xml:space="preserve"> eli työskentely- ja laboratoriotilat, laitteet (mukaan lukien tietotekniset laitteet) sekä tietoliikenne-, puhelin-, posti-, kopiointi-, ja kirjastopalvelujen käyttö</w:t>
      </w:r>
      <w:r w:rsidR="003D6CFF">
        <w:softHyphen/>
      </w:r>
      <w:r>
        <w:t>mah</w:t>
      </w:r>
      <w:r w:rsidR="003D6CFF">
        <w:softHyphen/>
      </w:r>
      <w:r>
        <w:t>dollisuus.</w:t>
      </w:r>
      <w:r w:rsidR="007D640B">
        <w:t xml:space="preserve"> </w:t>
      </w:r>
    </w:p>
    <w:p w:rsidR="008446A6" w:rsidRDefault="00D12112" w:rsidP="003D6CFF">
      <w:pPr>
        <w:spacing w:line="360" w:lineRule="auto"/>
      </w:pPr>
      <w:r>
        <w:t>Allekirjoittaneella taholla</w:t>
      </w:r>
      <w:r w:rsidR="008446A6">
        <w:t xml:space="preserve"> on oikeus kirjata ja raportoida tässä h</w:t>
      </w:r>
      <w:r w:rsidR="003D6CFF">
        <w:t>akemuksessa mainittu rahoitus saamana</w:t>
      </w:r>
      <w:r>
        <w:t>mme</w:t>
      </w:r>
      <w:r w:rsidR="003D6CFF">
        <w:t xml:space="preserve"> kilpailtuna kotimaisena säätiö</w:t>
      </w:r>
      <w:r>
        <w:t>- tai yhteisö</w:t>
      </w:r>
      <w:r w:rsidR="003D6CFF">
        <w:t>rahoituksena.</w:t>
      </w:r>
    </w:p>
    <w:p w:rsidR="003D6CFF" w:rsidRDefault="00936E1E" w:rsidP="003D6CFF">
      <w:pPr>
        <w:spacing w:line="360" w:lineRule="auto"/>
      </w:pPr>
      <w:r>
        <w:t xml:space="preserve">Hankkeen toteuttamisen edellytyksenä laitoksellamme </w:t>
      </w:r>
      <w:r w:rsidR="00542157" w:rsidRPr="00542157">
        <w:rPr>
          <w:color w:val="FF0000"/>
        </w:rPr>
        <w:t>[on]</w:t>
      </w:r>
      <w:proofErr w:type="gramStart"/>
      <w:r w:rsidR="00542157" w:rsidRPr="00542157">
        <w:rPr>
          <w:color w:val="FF0000"/>
        </w:rPr>
        <w:t>/[</w:t>
      </w:r>
      <w:proofErr w:type="gramEnd"/>
      <w:r w:rsidR="00542157" w:rsidRPr="00542157">
        <w:rPr>
          <w:color w:val="FF0000"/>
        </w:rPr>
        <w:t xml:space="preserve">ei ole] </w:t>
      </w:r>
      <w:r w:rsidR="00542157" w:rsidRPr="00542157">
        <w:t xml:space="preserve">tämän </w:t>
      </w:r>
      <w:r>
        <w:t>hakemuksen sisältämän yleiskustannuslisän maksaminen.</w:t>
      </w:r>
    </w:p>
    <w:p w:rsidR="00542157" w:rsidRDefault="00542157" w:rsidP="003D6CFF">
      <w:pPr>
        <w:spacing w:line="360" w:lineRule="auto"/>
      </w:pPr>
    </w:p>
    <w:p w:rsidR="003D6CFF" w:rsidRDefault="00372C5A" w:rsidP="003D6CFF">
      <w:pPr>
        <w:spacing w:line="360" w:lineRule="auto"/>
      </w:pPr>
      <w:r>
        <w:rPr>
          <w:u w:val="single"/>
        </w:rPr>
        <w:t xml:space="preserve">[Yliopiston/tutkimuslaitoksen </w:t>
      </w:r>
      <w:r w:rsidR="00787FFA" w:rsidRPr="00787FFA">
        <w:rPr>
          <w:u w:val="single"/>
        </w:rPr>
        <w:t>edustajan allekirjoitus]</w:t>
      </w:r>
      <w:r w:rsidR="00787FFA">
        <w:br/>
      </w:r>
      <w:r w:rsidR="003D6CFF">
        <w:t>Nimenselvennys</w:t>
      </w:r>
    </w:p>
    <w:p w:rsidR="003D6CFF" w:rsidRDefault="003D6CFF">
      <w:bookmarkStart w:id="0" w:name="_GoBack"/>
      <w:bookmarkEnd w:id="0"/>
    </w:p>
    <w:p w:rsidR="008446A6" w:rsidRDefault="008446A6"/>
    <w:sectPr w:rsidR="008446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A6"/>
    <w:rsid w:val="0004520E"/>
    <w:rsid w:val="00101FDD"/>
    <w:rsid w:val="00372C5A"/>
    <w:rsid w:val="003D6CFF"/>
    <w:rsid w:val="00542157"/>
    <w:rsid w:val="00787FFA"/>
    <w:rsid w:val="007D640B"/>
    <w:rsid w:val="008446A6"/>
    <w:rsid w:val="00936E1E"/>
    <w:rsid w:val="00B31A5A"/>
    <w:rsid w:val="00D12112"/>
    <w:rsid w:val="00E147FE"/>
    <w:rsid w:val="00E15B71"/>
    <w:rsid w:val="00F2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E9F5"/>
  <w15:chartTrackingRefBased/>
  <w15:docId w15:val="{6D138ABF-BD96-4113-9713-E171BCF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8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87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Satu.Vainio@agronomiliitto.fi</dc:creator>
  <cp:keywords/>
  <dc:description/>
  <cp:lastModifiedBy>Jyrki Wallin</cp:lastModifiedBy>
  <cp:revision>5</cp:revision>
  <cp:lastPrinted>2017-04-24T15:13:00Z</cp:lastPrinted>
  <dcterms:created xsi:type="dcterms:W3CDTF">2017-04-24T14:52:00Z</dcterms:created>
  <dcterms:modified xsi:type="dcterms:W3CDTF">2017-04-28T06:33:00Z</dcterms:modified>
</cp:coreProperties>
</file>